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BCA" w:rsidRPr="006D3E9C" w:rsidRDefault="00D13BCA" w:rsidP="00D13BCA">
      <w:pPr>
        <w:rPr>
          <w:rFonts w:asciiTheme="majorHAnsi" w:hAnsiTheme="majorHAnsi"/>
          <w:sz w:val="22"/>
          <w:szCs w:val="22"/>
        </w:rPr>
      </w:pPr>
      <w:r>
        <w:rPr>
          <w:rFonts w:asciiTheme="majorHAnsi" w:hAnsiTheme="majorHAnsi"/>
          <w:sz w:val="22"/>
          <w:szCs w:val="22"/>
        </w:rPr>
        <w:t>March 2018</w:t>
      </w:r>
    </w:p>
    <w:p w:rsidR="00D13BCA" w:rsidRPr="006D3E9C" w:rsidRDefault="00D13BCA" w:rsidP="00D13BCA">
      <w:pPr>
        <w:rPr>
          <w:rFonts w:asciiTheme="majorHAnsi" w:hAnsiTheme="majorHAnsi"/>
          <w:sz w:val="22"/>
          <w:szCs w:val="22"/>
        </w:rPr>
      </w:pPr>
    </w:p>
    <w:p w:rsidR="00D13BCA" w:rsidRDefault="00D13BCA" w:rsidP="00D13BCA">
      <w:pPr>
        <w:rPr>
          <w:rFonts w:asciiTheme="majorHAnsi" w:hAnsiTheme="majorHAnsi"/>
          <w:sz w:val="22"/>
          <w:szCs w:val="22"/>
        </w:rPr>
      </w:pPr>
      <w:r>
        <w:rPr>
          <w:rFonts w:asciiTheme="majorHAnsi" w:hAnsiTheme="majorHAnsi"/>
          <w:sz w:val="22"/>
          <w:szCs w:val="22"/>
        </w:rPr>
        <w:t xml:space="preserve">Dear Parents and </w:t>
      </w:r>
      <w:proofErr w:type="spellStart"/>
      <w:r>
        <w:rPr>
          <w:rFonts w:asciiTheme="majorHAnsi" w:hAnsiTheme="majorHAnsi"/>
          <w:sz w:val="22"/>
          <w:szCs w:val="22"/>
        </w:rPr>
        <w:t>Carers</w:t>
      </w:r>
      <w:proofErr w:type="spellEnd"/>
    </w:p>
    <w:p w:rsidR="00D13BCA" w:rsidRDefault="00D13BCA" w:rsidP="00D13BCA">
      <w:pPr>
        <w:rPr>
          <w:rFonts w:asciiTheme="majorHAnsi" w:hAnsiTheme="majorHAnsi"/>
          <w:sz w:val="22"/>
          <w:szCs w:val="22"/>
        </w:rPr>
      </w:pPr>
    </w:p>
    <w:p w:rsidR="00D13BCA" w:rsidRDefault="00D13BCA" w:rsidP="00D13BCA">
      <w:pPr>
        <w:jc w:val="both"/>
        <w:rPr>
          <w:rFonts w:asciiTheme="majorHAnsi" w:hAnsiTheme="majorHAnsi"/>
          <w:sz w:val="22"/>
          <w:szCs w:val="22"/>
        </w:rPr>
      </w:pPr>
      <w:r>
        <w:rPr>
          <w:rFonts w:asciiTheme="majorHAnsi" w:hAnsiTheme="majorHAnsi"/>
          <w:sz w:val="22"/>
          <w:szCs w:val="22"/>
        </w:rPr>
        <w:t>With only a couple of days to go before the end of term, there are several important pieces of information I would like to bring to your attention.  This week each year group are having a Lenten Mass at St Oswald’s Church to remember that this</w:t>
      </w:r>
      <w:r w:rsidRPr="001D5648">
        <w:rPr>
          <w:rFonts w:asciiTheme="majorHAnsi" w:hAnsiTheme="majorHAnsi"/>
          <w:sz w:val="22"/>
          <w:szCs w:val="22"/>
        </w:rPr>
        <w:t xml:space="preserve"> is </w:t>
      </w:r>
      <w:r>
        <w:rPr>
          <w:rFonts w:asciiTheme="majorHAnsi" w:hAnsiTheme="majorHAnsi"/>
          <w:sz w:val="22"/>
          <w:szCs w:val="22"/>
        </w:rPr>
        <w:t xml:space="preserve">a </w:t>
      </w:r>
      <w:r w:rsidRPr="001D5648">
        <w:rPr>
          <w:rFonts w:asciiTheme="majorHAnsi" w:hAnsiTheme="majorHAnsi"/>
          <w:sz w:val="22"/>
          <w:szCs w:val="22"/>
        </w:rPr>
        <w:t xml:space="preserve">time of personal penance, caring for others, and listening more attentively to the readings from Scripture </w:t>
      </w:r>
      <w:r>
        <w:rPr>
          <w:rFonts w:asciiTheme="majorHAnsi" w:hAnsiTheme="majorHAnsi"/>
          <w:sz w:val="22"/>
          <w:szCs w:val="22"/>
        </w:rPr>
        <w:t xml:space="preserve">over the Easter period.  </w:t>
      </w:r>
    </w:p>
    <w:p w:rsidR="00D13BCA" w:rsidRDefault="00D13BCA" w:rsidP="00D13BCA">
      <w:pPr>
        <w:jc w:val="both"/>
        <w:rPr>
          <w:rFonts w:asciiTheme="majorHAnsi" w:hAnsiTheme="majorHAnsi"/>
          <w:sz w:val="22"/>
          <w:szCs w:val="22"/>
        </w:rPr>
      </w:pPr>
    </w:p>
    <w:p w:rsidR="00D13BCA" w:rsidRDefault="00D13BCA" w:rsidP="00D13BCA">
      <w:pPr>
        <w:jc w:val="both"/>
        <w:rPr>
          <w:rFonts w:asciiTheme="majorHAnsi" w:hAnsiTheme="majorHAnsi"/>
          <w:sz w:val="22"/>
          <w:szCs w:val="22"/>
        </w:rPr>
      </w:pPr>
      <w:r>
        <w:rPr>
          <w:rFonts w:asciiTheme="majorHAnsi" w:hAnsiTheme="majorHAnsi"/>
          <w:sz w:val="22"/>
          <w:szCs w:val="22"/>
        </w:rPr>
        <w:t>A special ‘thank you’ to all families who supported the PTA Easter Raffle.  The PTA are working very hard to raise money to support specific projects in school and over 700 tickets were sold which meant over £550 went into the PTA fund, great work!</w:t>
      </w:r>
    </w:p>
    <w:p w:rsidR="00D13BCA" w:rsidRDefault="00D13BCA" w:rsidP="00D13BCA">
      <w:pPr>
        <w:jc w:val="both"/>
        <w:rPr>
          <w:rFonts w:asciiTheme="majorHAnsi" w:hAnsiTheme="majorHAnsi"/>
          <w:sz w:val="22"/>
          <w:szCs w:val="22"/>
        </w:rPr>
      </w:pPr>
    </w:p>
    <w:p w:rsidR="00D13BCA" w:rsidRDefault="00D13BCA" w:rsidP="00D13BCA">
      <w:pPr>
        <w:jc w:val="both"/>
        <w:rPr>
          <w:rFonts w:asciiTheme="majorHAnsi" w:hAnsiTheme="majorHAnsi"/>
          <w:sz w:val="22"/>
          <w:szCs w:val="22"/>
        </w:rPr>
      </w:pPr>
      <w:r>
        <w:rPr>
          <w:rFonts w:asciiTheme="majorHAnsi" w:hAnsiTheme="majorHAnsi"/>
          <w:sz w:val="22"/>
          <w:szCs w:val="22"/>
        </w:rPr>
        <w:t xml:space="preserve">You will remember I wrote to parents asking each family to contribute £10 towards the Archdiocesan School Building Levy in November, which we have benefitted from greatly over the last four years.  Our school figure is £10,000 which we now must pay. Unfortunately, the school has only received £4,280, which represents contributions from 389 families out of the 1,000 we have in school - </w:t>
      </w:r>
      <w:r w:rsidRPr="00D440D1">
        <w:rPr>
          <w:rFonts w:asciiTheme="majorHAnsi" w:hAnsiTheme="majorHAnsi"/>
          <w:b/>
          <w:i/>
          <w:sz w:val="22"/>
          <w:szCs w:val="22"/>
          <w:u w:val="single"/>
        </w:rPr>
        <w:t>many thanks to those families who have paid</w:t>
      </w:r>
      <w:r>
        <w:rPr>
          <w:rFonts w:asciiTheme="majorHAnsi" w:hAnsiTheme="majorHAnsi"/>
          <w:sz w:val="22"/>
          <w:szCs w:val="22"/>
        </w:rPr>
        <w:t>.  Could I politely remind the remaining families to make their contributions as soon as possible please?</w:t>
      </w:r>
    </w:p>
    <w:p w:rsidR="00D13BCA" w:rsidRDefault="00D13BCA" w:rsidP="00D13BCA">
      <w:pPr>
        <w:jc w:val="both"/>
        <w:rPr>
          <w:rFonts w:asciiTheme="majorHAnsi" w:hAnsiTheme="majorHAnsi"/>
          <w:sz w:val="22"/>
          <w:szCs w:val="22"/>
        </w:rPr>
      </w:pPr>
    </w:p>
    <w:p w:rsidR="00D13BCA" w:rsidRPr="006D3E9C" w:rsidRDefault="00D13BCA" w:rsidP="00D13BCA">
      <w:pPr>
        <w:jc w:val="both"/>
        <w:rPr>
          <w:rFonts w:asciiTheme="majorHAnsi" w:hAnsiTheme="majorHAnsi"/>
          <w:sz w:val="22"/>
          <w:szCs w:val="22"/>
        </w:rPr>
      </w:pPr>
      <w:r>
        <w:rPr>
          <w:rStyle w:val="s4"/>
          <w:rFonts w:asciiTheme="majorHAnsi" w:hAnsiTheme="majorHAnsi"/>
          <w:sz w:val="22"/>
          <w:szCs w:val="22"/>
        </w:rPr>
        <w:t>T</w:t>
      </w:r>
      <w:r w:rsidRPr="006D3E9C">
        <w:rPr>
          <w:rStyle w:val="s4"/>
          <w:rFonts w:asciiTheme="majorHAnsi" w:hAnsiTheme="majorHAnsi"/>
          <w:sz w:val="22"/>
          <w:szCs w:val="22"/>
        </w:rPr>
        <w:t>raffic congestion along Rookery Avenue</w:t>
      </w:r>
      <w:r>
        <w:rPr>
          <w:rStyle w:val="s4"/>
          <w:rFonts w:asciiTheme="majorHAnsi" w:hAnsiTheme="majorHAnsi"/>
          <w:sz w:val="22"/>
          <w:szCs w:val="22"/>
        </w:rPr>
        <w:t xml:space="preserve"> continues to be a problem. I have mentioned this several times over the last four years and have asked </w:t>
      </w:r>
      <w:r w:rsidRPr="006D3E9C">
        <w:rPr>
          <w:rStyle w:val="s4"/>
          <w:rFonts w:asciiTheme="majorHAnsi" w:hAnsiTheme="majorHAnsi"/>
          <w:sz w:val="22"/>
          <w:szCs w:val="22"/>
        </w:rPr>
        <w:t>parents to refrain from driving down Rookery Avenue and/or using the school car pa</w:t>
      </w:r>
      <w:r>
        <w:rPr>
          <w:rStyle w:val="s4"/>
          <w:rFonts w:asciiTheme="majorHAnsi" w:hAnsiTheme="majorHAnsi"/>
          <w:sz w:val="22"/>
          <w:szCs w:val="22"/>
        </w:rPr>
        <w:t xml:space="preserve">rk </w:t>
      </w:r>
      <w:r w:rsidRPr="006D3E9C">
        <w:rPr>
          <w:rStyle w:val="s4"/>
          <w:rFonts w:asciiTheme="majorHAnsi" w:hAnsiTheme="majorHAnsi"/>
          <w:sz w:val="22"/>
          <w:szCs w:val="22"/>
        </w:rPr>
        <w:t>to drop off</w:t>
      </w:r>
      <w:r>
        <w:rPr>
          <w:rStyle w:val="s4"/>
          <w:rFonts w:asciiTheme="majorHAnsi" w:hAnsiTheme="majorHAnsi"/>
          <w:sz w:val="22"/>
          <w:szCs w:val="22"/>
        </w:rPr>
        <w:t>/pick up</w:t>
      </w:r>
      <w:r w:rsidRPr="006D3E9C">
        <w:rPr>
          <w:rStyle w:val="s4"/>
          <w:rFonts w:asciiTheme="majorHAnsi" w:hAnsiTheme="majorHAnsi"/>
          <w:sz w:val="22"/>
          <w:szCs w:val="22"/>
        </w:rPr>
        <w:t xml:space="preserve"> pupils.</w:t>
      </w:r>
      <w:r>
        <w:rPr>
          <w:rStyle w:val="s4"/>
          <w:rFonts w:asciiTheme="majorHAnsi" w:hAnsiTheme="majorHAnsi"/>
          <w:sz w:val="22"/>
          <w:szCs w:val="22"/>
        </w:rPr>
        <w:t xml:space="preserve">  Earlier in the year the situation improved considerably but unfortunately this request is repeatedly being ignored and the </w:t>
      </w:r>
      <w:r w:rsidRPr="00DB2045">
        <w:rPr>
          <w:rFonts w:asciiTheme="majorHAnsi" w:hAnsiTheme="majorHAnsi"/>
          <w:sz w:val="22"/>
          <w:szCs w:val="22"/>
        </w:rPr>
        <w:t xml:space="preserve">situation </w:t>
      </w:r>
      <w:r>
        <w:rPr>
          <w:rFonts w:asciiTheme="majorHAnsi" w:hAnsiTheme="majorHAnsi"/>
          <w:sz w:val="22"/>
          <w:szCs w:val="22"/>
        </w:rPr>
        <w:t xml:space="preserve">is deteriorating, so much so, that I am now very </w:t>
      </w:r>
      <w:r w:rsidRPr="00DB2045">
        <w:rPr>
          <w:rFonts w:asciiTheme="majorHAnsi" w:hAnsiTheme="majorHAnsi"/>
          <w:sz w:val="22"/>
          <w:szCs w:val="22"/>
        </w:rPr>
        <w:t>concerned for the safety of our pupils.</w:t>
      </w:r>
      <w:r>
        <w:rPr>
          <w:rFonts w:asciiTheme="majorHAnsi" w:hAnsiTheme="majorHAnsi"/>
          <w:sz w:val="22"/>
          <w:szCs w:val="22"/>
        </w:rPr>
        <w:t xml:space="preserve">  As stated previously on many occasions, it </w:t>
      </w:r>
      <w:r w:rsidRPr="00DB2045">
        <w:rPr>
          <w:rFonts w:asciiTheme="majorHAnsi" w:hAnsiTheme="majorHAnsi"/>
          <w:sz w:val="22"/>
          <w:szCs w:val="22"/>
        </w:rPr>
        <w:t>should be considered a courtesy and a safety measure to the parents</w:t>
      </w:r>
      <w:r>
        <w:rPr>
          <w:rFonts w:asciiTheme="majorHAnsi" w:hAnsiTheme="majorHAnsi"/>
          <w:sz w:val="22"/>
          <w:szCs w:val="22"/>
        </w:rPr>
        <w:t xml:space="preserve"> of pupils </w:t>
      </w:r>
      <w:r w:rsidRPr="00DB2045">
        <w:rPr>
          <w:rFonts w:asciiTheme="majorHAnsi" w:hAnsiTheme="majorHAnsi"/>
          <w:sz w:val="22"/>
          <w:szCs w:val="22"/>
        </w:rPr>
        <w:t xml:space="preserve">and </w:t>
      </w:r>
      <w:r>
        <w:rPr>
          <w:rFonts w:asciiTheme="majorHAnsi" w:hAnsiTheme="majorHAnsi"/>
          <w:sz w:val="22"/>
          <w:szCs w:val="22"/>
        </w:rPr>
        <w:t>particularly</w:t>
      </w:r>
      <w:r w:rsidRPr="00DB2045">
        <w:rPr>
          <w:rFonts w:asciiTheme="majorHAnsi" w:hAnsiTheme="majorHAnsi"/>
          <w:sz w:val="22"/>
          <w:szCs w:val="22"/>
        </w:rPr>
        <w:t xml:space="preserve"> the pupils </w:t>
      </w:r>
      <w:r>
        <w:rPr>
          <w:rFonts w:asciiTheme="majorHAnsi" w:hAnsiTheme="majorHAnsi"/>
          <w:sz w:val="22"/>
          <w:szCs w:val="22"/>
        </w:rPr>
        <w:t xml:space="preserve">themselves </w:t>
      </w:r>
      <w:r w:rsidRPr="00DB2045">
        <w:rPr>
          <w:rFonts w:asciiTheme="majorHAnsi" w:hAnsiTheme="majorHAnsi"/>
          <w:sz w:val="22"/>
          <w:szCs w:val="22"/>
        </w:rPr>
        <w:t>who walk to school and use this entrance. Our designated drop</w:t>
      </w:r>
      <w:r>
        <w:rPr>
          <w:rFonts w:asciiTheme="majorHAnsi" w:hAnsiTheme="majorHAnsi"/>
          <w:sz w:val="22"/>
          <w:szCs w:val="22"/>
        </w:rPr>
        <w:t>-</w:t>
      </w:r>
      <w:r w:rsidRPr="00DB2045">
        <w:rPr>
          <w:rFonts w:asciiTheme="majorHAnsi" w:hAnsiTheme="majorHAnsi"/>
          <w:sz w:val="22"/>
          <w:szCs w:val="22"/>
        </w:rPr>
        <w:t xml:space="preserve"> off point is at St Oswald’s Church car park on St Oswald’s Avenue</w:t>
      </w:r>
      <w:r>
        <w:rPr>
          <w:rFonts w:asciiTheme="majorHAnsi" w:hAnsiTheme="majorHAnsi"/>
          <w:sz w:val="22"/>
          <w:szCs w:val="22"/>
        </w:rPr>
        <w:t xml:space="preserve">; it is only a couple of </w:t>
      </w:r>
      <w:proofErr w:type="spellStart"/>
      <w:r>
        <w:rPr>
          <w:rFonts w:asciiTheme="majorHAnsi" w:hAnsiTheme="majorHAnsi"/>
          <w:sz w:val="22"/>
          <w:szCs w:val="22"/>
        </w:rPr>
        <w:t>min</w:t>
      </w:r>
      <w:bookmarkStart w:id="0" w:name="_GoBack"/>
      <w:bookmarkEnd w:id="0"/>
      <w:r>
        <w:rPr>
          <w:rFonts w:asciiTheme="majorHAnsi" w:hAnsiTheme="majorHAnsi"/>
          <w:sz w:val="22"/>
          <w:szCs w:val="22"/>
        </w:rPr>
        <w:t>utes walk</w:t>
      </w:r>
      <w:proofErr w:type="spellEnd"/>
      <w:r>
        <w:rPr>
          <w:rFonts w:asciiTheme="majorHAnsi" w:hAnsiTheme="majorHAnsi"/>
          <w:sz w:val="22"/>
          <w:szCs w:val="22"/>
        </w:rPr>
        <w:t xml:space="preserve"> from there</w:t>
      </w:r>
      <w:r w:rsidRPr="00DB2045">
        <w:rPr>
          <w:rFonts w:asciiTheme="majorHAnsi" w:hAnsiTheme="majorHAnsi"/>
          <w:sz w:val="22"/>
          <w:szCs w:val="22"/>
        </w:rPr>
        <w:t xml:space="preserve">. </w:t>
      </w:r>
      <w:r>
        <w:rPr>
          <w:rFonts w:asciiTheme="majorHAnsi" w:hAnsiTheme="majorHAnsi"/>
          <w:sz w:val="22"/>
          <w:szCs w:val="22"/>
        </w:rPr>
        <w:t xml:space="preserve">  </w:t>
      </w:r>
      <w:r w:rsidRPr="00DB2045">
        <w:rPr>
          <w:rFonts w:asciiTheme="majorHAnsi" w:hAnsiTheme="majorHAnsi"/>
          <w:sz w:val="22"/>
          <w:szCs w:val="22"/>
        </w:rPr>
        <w:t xml:space="preserve">Alternatively, </w:t>
      </w:r>
      <w:r>
        <w:rPr>
          <w:rFonts w:asciiTheme="majorHAnsi" w:hAnsiTheme="majorHAnsi"/>
          <w:sz w:val="22"/>
          <w:szCs w:val="22"/>
        </w:rPr>
        <w:t>pupils</w:t>
      </w:r>
      <w:r w:rsidRPr="00DB2045">
        <w:rPr>
          <w:rFonts w:asciiTheme="majorHAnsi" w:hAnsiTheme="majorHAnsi"/>
          <w:sz w:val="22"/>
          <w:szCs w:val="22"/>
        </w:rPr>
        <w:t xml:space="preserve"> can be dropped off on Warrington Road, where they can use the crossing at Robinsons if necessary</w:t>
      </w:r>
      <w:r>
        <w:rPr>
          <w:rFonts w:asciiTheme="majorHAnsi" w:hAnsiTheme="majorHAnsi"/>
          <w:sz w:val="22"/>
          <w:szCs w:val="22"/>
        </w:rPr>
        <w:t xml:space="preserve">; it is less than three </w:t>
      </w:r>
      <w:proofErr w:type="spellStart"/>
      <w:r>
        <w:rPr>
          <w:rFonts w:asciiTheme="majorHAnsi" w:hAnsiTheme="majorHAnsi"/>
          <w:sz w:val="22"/>
          <w:szCs w:val="22"/>
        </w:rPr>
        <w:t>minutes walk</w:t>
      </w:r>
      <w:proofErr w:type="spellEnd"/>
      <w:r>
        <w:rPr>
          <w:rFonts w:asciiTheme="majorHAnsi" w:hAnsiTheme="majorHAnsi"/>
          <w:sz w:val="22"/>
          <w:szCs w:val="22"/>
        </w:rPr>
        <w:t xml:space="preserve"> from there</w:t>
      </w:r>
      <w:r w:rsidRPr="00DB2045">
        <w:rPr>
          <w:rFonts w:asciiTheme="majorHAnsi" w:hAnsiTheme="majorHAnsi"/>
          <w:sz w:val="22"/>
          <w:szCs w:val="22"/>
        </w:rPr>
        <w:t>.</w:t>
      </w:r>
      <w:r>
        <w:rPr>
          <w:rFonts w:asciiTheme="majorHAnsi" w:hAnsiTheme="majorHAnsi"/>
          <w:sz w:val="22"/>
          <w:szCs w:val="22"/>
        </w:rPr>
        <w:t xml:space="preserve">  </w:t>
      </w:r>
      <w:r w:rsidRPr="006D3E9C">
        <w:rPr>
          <w:rFonts w:asciiTheme="majorHAnsi" w:hAnsiTheme="majorHAnsi"/>
          <w:sz w:val="22"/>
          <w:szCs w:val="22"/>
        </w:rPr>
        <w:t>Please help us to keep your child</w:t>
      </w:r>
      <w:r>
        <w:rPr>
          <w:rFonts w:asciiTheme="majorHAnsi" w:hAnsiTheme="majorHAnsi"/>
          <w:sz w:val="22"/>
          <w:szCs w:val="22"/>
        </w:rPr>
        <w:t xml:space="preserve"> and all children in the school</w:t>
      </w:r>
      <w:r w:rsidRPr="006D3E9C">
        <w:rPr>
          <w:rFonts w:asciiTheme="majorHAnsi" w:hAnsiTheme="majorHAnsi"/>
          <w:sz w:val="22"/>
          <w:szCs w:val="22"/>
        </w:rPr>
        <w:t xml:space="preserve"> safe</w:t>
      </w:r>
      <w:r>
        <w:rPr>
          <w:rFonts w:asciiTheme="majorHAnsi" w:hAnsiTheme="majorHAnsi"/>
          <w:sz w:val="22"/>
          <w:szCs w:val="22"/>
        </w:rPr>
        <w:t xml:space="preserve"> </w:t>
      </w:r>
      <w:r w:rsidRPr="00DF79A7">
        <w:rPr>
          <w:rFonts w:asciiTheme="majorHAnsi" w:hAnsiTheme="majorHAnsi"/>
          <w:b/>
          <w:i/>
          <w:sz w:val="22"/>
          <w:szCs w:val="22"/>
          <w:u w:val="single"/>
        </w:rPr>
        <w:t>by not driving down Rookery Avenue and/or using the</w:t>
      </w:r>
      <w:r>
        <w:rPr>
          <w:rFonts w:asciiTheme="majorHAnsi" w:hAnsiTheme="majorHAnsi"/>
          <w:b/>
          <w:i/>
          <w:sz w:val="22"/>
          <w:szCs w:val="22"/>
          <w:u w:val="single"/>
        </w:rPr>
        <w:t xml:space="preserve"> school car park between 8.05-8.3</w:t>
      </w:r>
      <w:r w:rsidRPr="00DF79A7">
        <w:rPr>
          <w:rFonts w:asciiTheme="majorHAnsi" w:hAnsiTheme="majorHAnsi"/>
          <w:b/>
          <w:i/>
          <w:sz w:val="22"/>
          <w:szCs w:val="22"/>
          <w:u w:val="single"/>
        </w:rPr>
        <w:t>5</w:t>
      </w:r>
      <w:r>
        <w:rPr>
          <w:rFonts w:asciiTheme="majorHAnsi" w:hAnsiTheme="majorHAnsi"/>
          <w:b/>
          <w:i/>
          <w:sz w:val="22"/>
          <w:szCs w:val="22"/>
          <w:u w:val="single"/>
        </w:rPr>
        <w:t>am</w:t>
      </w:r>
      <w:r w:rsidRPr="00DF79A7">
        <w:rPr>
          <w:rFonts w:asciiTheme="majorHAnsi" w:hAnsiTheme="majorHAnsi"/>
          <w:b/>
          <w:i/>
          <w:sz w:val="22"/>
          <w:szCs w:val="22"/>
          <w:u w:val="single"/>
        </w:rPr>
        <w:t xml:space="preserve"> and 2.45-3.15</w:t>
      </w:r>
      <w:r>
        <w:rPr>
          <w:rFonts w:asciiTheme="majorHAnsi" w:hAnsiTheme="majorHAnsi"/>
          <w:b/>
          <w:i/>
          <w:sz w:val="22"/>
          <w:szCs w:val="22"/>
          <w:u w:val="single"/>
        </w:rPr>
        <w:t>pm</w:t>
      </w:r>
      <w:r>
        <w:rPr>
          <w:rFonts w:asciiTheme="majorHAnsi" w:hAnsiTheme="majorHAnsi"/>
          <w:sz w:val="22"/>
          <w:szCs w:val="22"/>
        </w:rPr>
        <w:t>.</w:t>
      </w:r>
    </w:p>
    <w:p w:rsidR="00D13BCA" w:rsidRPr="006D3E9C" w:rsidRDefault="00D13BCA" w:rsidP="00D13BCA">
      <w:pPr>
        <w:jc w:val="both"/>
        <w:rPr>
          <w:rFonts w:asciiTheme="majorHAnsi" w:hAnsiTheme="majorHAnsi"/>
          <w:sz w:val="22"/>
          <w:szCs w:val="22"/>
        </w:rPr>
      </w:pPr>
    </w:p>
    <w:p w:rsidR="00D13BCA" w:rsidRDefault="00D13BCA" w:rsidP="00D13BCA">
      <w:pPr>
        <w:jc w:val="both"/>
        <w:rPr>
          <w:rFonts w:asciiTheme="majorHAnsi" w:hAnsiTheme="majorHAnsi"/>
          <w:sz w:val="22"/>
          <w:szCs w:val="22"/>
        </w:rPr>
      </w:pPr>
      <w:r w:rsidRPr="00DB2045">
        <w:rPr>
          <w:rFonts w:asciiTheme="majorHAnsi" w:hAnsiTheme="majorHAnsi"/>
          <w:sz w:val="22"/>
          <w:szCs w:val="22"/>
        </w:rPr>
        <w:t xml:space="preserve">Term will end on </w:t>
      </w:r>
      <w:r>
        <w:rPr>
          <w:rFonts w:asciiTheme="majorHAnsi" w:hAnsiTheme="majorHAnsi"/>
          <w:sz w:val="22"/>
          <w:szCs w:val="22"/>
        </w:rPr>
        <w:t>Wednesday 28</w:t>
      </w:r>
      <w:r w:rsidRPr="00D440D1">
        <w:rPr>
          <w:rFonts w:asciiTheme="majorHAnsi" w:hAnsiTheme="majorHAnsi"/>
          <w:sz w:val="22"/>
          <w:szCs w:val="22"/>
          <w:vertAlign w:val="superscript"/>
        </w:rPr>
        <w:t>th</w:t>
      </w:r>
      <w:r>
        <w:rPr>
          <w:rFonts w:asciiTheme="majorHAnsi" w:hAnsiTheme="majorHAnsi"/>
          <w:sz w:val="22"/>
          <w:szCs w:val="22"/>
        </w:rPr>
        <w:t xml:space="preserve"> March at 3.05 p.m.  </w:t>
      </w:r>
      <w:r w:rsidRPr="00DB2045">
        <w:rPr>
          <w:rFonts w:asciiTheme="majorHAnsi" w:hAnsiTheme="majorHAnsi"/>
          <w:sz w:val="22"/>
          <w:szCs w:val="22"/>
        </w:rPr>
        <w:t xml:space="preserve">School will re-open for pupils on </w:t>
      </w:r>
      <w:r>
        <w:rPr>
          <w:rFonts w:asciiTheme="majorHAnsi" w:hAnsiTheme="majorHAnsi"/>
          <w:sz w:val="22"/>
          <w:szCs w:val="22"/>
        </w:rPr>
        <w:t>Thursday 12</w:t>
      </w:r>
      <w:r w:rsidRPr="00DF79A7">
        <w:rPr>
          <w:rFonts w:asciiTheme="majorHAnsi" w:hAnsiTheme="majorHAnsi"/>
          <w:sz w:val="22"/>
          <w:szCs w:val="22"/>
          <w:vertAlign w:val="superscript"/>
        </w:rPr>
        <w:t>th</w:t>
      </w:r>
      <w:r>
        <w:rPr>
          <w:rFonts w:asciiTheme="majorHAnsi" w:hAnsiTheme="majorHAnsi"/>
          <w:sz w:val="22"/>
          <w:szCs w:val="22"/>
        </w:rPr>
        <w:t xml:space="preserve"> April </w:t>
      </w:r>
      <w:r w:rsidRPr="00DB2045">
        <w:rPr>
          <w:rFonts w:asciiTheme="majorHAnsi" w:hAnsiTheme="majorHAnsi"/>
          <w:sz w:val="22"/>
          <w:szCs w:val="22"/>
        </w:rPr>
        <w:t>201</w:t>
      </w:r>
      <w:r>
        <w:rPr>
          <w:rFonts w:asciiTheme="majorHAnsi" w:hAnsiTheme="majorHAnsi"/>
          <w:sz w:val="22"/>
          <w:szCs w:val="22"/>
        </w:rPr>
        <w:t>8</w:t>
      </w:r>
      <w:r w:rsidRPr="00DB2045">
        <w:rPr>
          <w:rFonts w:asciiTheme="majorHAnsi" w:hAnsiTheme="majorHAnsi"/>
          <w:sz w:val="22"/>
          <w:szCs w:val="22"/>
        </w:rPr>
        <w:t xml:space="preserve">. On behalf of the staff, pupils and governors of the school I wish you all a </w:t>
      </w:r>
      <w:r>
        <w:rPr>
          <w:rFonts w:asciiTheme="majorHAnsi" w:hAnsiTheme="majorHAnsi"/>
          <w:sz w:val="22"/>
          <w:szCs w:val="22"/>
        </w:rPr>
        <w:t>wonderful Easter.</w:t>
      </w:r>
    </w:p>
    <w:p w:rsidR="00D13BCA" w:rsidRDefault="00D13BCA" w:rsidP="00D13BCA">
      <w:pPr>
        <w:rPr>
          <w:rFonts w:asciiTheme="majorHAnsi" w:hAnsiTheme="majorHAnsi"/>
          <w:sz w:val="22"/>
          <w:szCs w:val="22"/>
        </w:rPr>
      </w:pPr>
    </w:p>
    <w:p w:rsidR="00D13BCA" w:rsidRPr="006D3E9C" w:rsidRDefault="00D13BCA" w:rsidP="00D13BCA">
      <w:pPr>
        <w:rPr>
          <w:rFonts w:asciiTheme="majorHAnsi" w:hAnsiTheme="majorHAnsi"/>
          <w:sz w:val="22"/>
          <w:szCs w:val="22"/>
        </w:rPr>
      </w:pPr>
      <w:r w:rsidRPr="006D3E9C">
        <w:rPr>
          <w:rFonts w:asciiTheme="majorHAnsi" w:hAnsiTheme="majorHAnsi"/>
          <w:sz w:val="22"/>
          <w:szCs w:val="22"/>
        </w:rPr>
        <w:t xml:space="preserve">Yours </w:t>
      </w:r>
      <w:r w:rsidR="00761B79">
        <w:rPr>
          <w:rFonts w:asciiTheme="majorHAnsi" w:hAnsiTheme="majorHAnsi"/>
          <w:sz w:val="22"/>
          <w:szCs w:val="22"/>
        </w:rPr>
        <w:t>faithfully</w:t>
      </w:r>
      <w:r w:rsidRPr="006D3E9C">
        <w:rPr>
          <w:rFonts w:asciiTheme="majorHAnsi" w:hAnsiTheme="majorHAnsi"/>
          <w:sz w:val="22"/>
          <w:szCs w:val="22"/>
        </w:rPr>
        <w:t>,</w:t>
      </w:r>
    </w:p>
    <w:p w:rsidR="00D13BCA" w:rsidRPr="006D3E9C" w:rsidRDefault="00D13BCA" w:rsidP="00D13BCA">
      <w:pPr>
        <w:rPr>
          <w:rFonts w:asciiTheme="majorHAnsi" w:hAnsiTheme="majorHAnsi"/>
          <w:sz w:val="22"/>
          <w:szCs w:val="22"/>
        </w:rPr>
      </w:pPr>
      <w:r>
        <w:rPr>
          <w:rFonts w:asciiTheme="majorHAnsi" w:hAnsiTheme="majorHAnsi"/>
          <w:noProof/>
          <w:sz w:val="22"/>
          <w:szCs w:val="22"/>
          <w:lang w:val="en-GB" w:eastAsia="en-GB"/>
        </w:rPr>
        <w:drawing>
          <wp:inline distT="0" distB="0" distL="0" distR="0" wp14:anchorId="29EE26E7" wp14:editId="30573713">
            <wp:extent cx="2405448" cy="4399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Dumican signiture.png"/>
                    <pic:cNvPicPr/>
                  </pic:nvPicPr>
                  <pic:blipFill rotWithShape="1">
                    <a:blip r:embed="rId6">
                      <a:extLst>
                        <a:ext uri="{28A0092B-C50C-407E-A947-70E740481C1C}">
                          <a14:useLocalDpi xmlns:a14="http://schemas.microsoft.com/office/drawing/2010/main" val="0"/>
                        </a:ext>
                      </a:extLst>
                    </a:blip>
                    <a:srcRect l="21132" t="30530" r="4832" b="38931"/>
                    <a:stretch/>
                  </pic:blipFill>
                  <pic:spPr bwMode="auto">
                    <a:xfrm>
                      <a:off x="0" y="0"/>
                      <a:ext cx="2420633" cy="442724"/>
                    </a:xfrm>
                    <a:prstGeom prst="rect">
                      <a:avLst/>
                    </a:prstGeom>
                    <a:ln>
                      <a:noFill/>
                    </a:ln>
                    <a:extLst>
                      <a:ext uri="{53640926-AAD7-44D8-BBD7-CCE9431645EC}">
                        <a14:shadowObscured xmlns:a14="http://schemas.microsoft.com/office/drawing/2010/main"/>
                      </a:ext>
                    </a:extLst>
                  </pic:spPr>
                </pic:pic>
              </a:graphicData>
            </a:graphic>
          </wp:inline>
        </w:drawing>
      </w:r>
    </w:p>
    <w:p w:rsidR="00D13BCA" w:rsidRPr="00761B79" w:rsidRDefault="00D13BCA" w:rsidP="00D13BCA">
      <w:pPr>
        <w:rPr>
          <w:rFonts w:asciiTheme="majorHAnsi" w:hAnsiTheme="majorHAnsi" w:cstheme="majorHAnsi"/>
          <w:sz w:val="22"/>
          <w:szCs w:val="22"/>
        </w:rPr>
      </w:pPr>
      <w:proofErr w:type="spellStart"/>
      <w:r w:rsidRPr="00761B79">
        <w:rPr>
          <w:rFonts w:asciiTheme="majorHAnsi" w:hAnsiTheme="majorHAnsi" w:cstheme="majorHAnsi"/>
          <w:sz w:val="22"/>
          <w:szCs w:val="22"/>
        </w:rPr>
        <w:t>Mr</w:t>
      </w:r>
      <w:proofErr w:type="spellEnd"/>
      <w:r w:rsidRPr="00761B79">
        <w:rPr>
          <w:rFonts w:asciiTheme="majorHAnsi" w:hAnsiTheme="majorHAnsi" w:cstheme="majorHAnsi"/>
          <w:sz w:val="22"/>
          <w:szCs w:val="22"/>
        </w:rPr>
        <w:t xml:space="preserve"> </w:t>
      </w:r>
      <w:r w:rsidR="00761B79" w:rsidRPr="00761B79">
        <w:rPr>
          <w:rFonts w:asciiTheme="majorHAnsi" w:hAnsiTheme="majorHAnsi" w:cstheme="majorHAnsi"/>
          <w:sz w:val="22"/>
          <w:szCs w:val="22"/>
        </w:rPr>
        <w:t xml:space="preserve">M J </w:t>
      </w:r>
      <w:proofErr w:type="spellStart"/>
      <w:r w:rsidRPr="00761B79">
        <w:rPr>
          <w:rFonts w:asciiTheme="majorHAnsi" w:hAnsiTheme="majorHAnsi" w:cstheme="majorHAnsi"/>
          <w:sz w:val="22"/>
          <w:szCs w:val="22"/>
        </w:rPr>
        <w:t>Dumican</w:t>
      </w:r>
      <w:proofErr w:type="spellEnd"/>
    </w:p>
    <w:p w:rsidR="00D13BCA" w:rsidRPr="00761B79" w:rsidRDefault="00D13BCA" w:rsidP="00D13BCA">
      <w:pPr>
        <w:rPr>
          <w:rFonts w:asciiTheme="majorHAnsi" w:hAnsiTheme="majorHAnsi" w:cstheme="majorHAnsi"/>
          <w:sz w:val="22"/>
          <w:szCs w:val="22"/>
        </w:rPr>
      </w:pPr>
      <w:r w:rsidRPr="00761B79">
        <w:rPr>
          <w:rFonts w:asciiTheme="majorHAnsi" w:hAnsiTheme="majorHAnsi" w:cstheme="majorHAnsi"/>
          <w:sz w:val="22"/>
          <w:szCs w:val="22"/>
        </w:rPr>
        <w:t>Headteacher</w:t>
      </w:r>
    </w:p>
    <w:p w:rsidR="00B13528" w:rsidRDefault="00B13528"/>
    <w:sectPr w:rsidR="00B13528" w:rsidSect="009959C1">
      <w:headerReference w:type="default" r:id="rId7"/>
      <w:footerReference w:type="default" r:id="rId8"/>
      <w:pgSz w:w="11900" w:h="16840"/>
      <w:pgMar w:top="1440" w:right="1268" w:bottom="1560" w:left="15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61B79">
      <w:r>
        <w:separator/>
      </w:r>
    </w:p>
  </w:endnote>
  <w:endnote w:type="continuationSeparator" w:id="0">
    <w:p w:rsidR="00000000" w:rsidRDefault="00761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E2D" w:rsidRDefault="00D13BCA">
    <w:pPr>
      <w:pStyle w:val="Footer"/>
    </w:pPr>
    <w:r>
      <w:rPr>
        <w:noProof/>
        <w:lang w:val="en-GB" w:eastAsia="en-GB"/>
      </w:rPr>
      <w:drawing>
        <wp:anchor distT="0" distB="0" distL="114300" distR="114300" simplePos="0" relativeHeight="251659264" behindDoc="0" locked="0" layoutInCell="1" allowOverlap="1" wp14:anchorId="3A9F5F78" wp14:editId="0F1E42EF">
          <wp:simplePos x="0" y="0"/>
          <wp:positionH relativeFrom="column">
            <wp:posOffset>-685800</wp:posOffset>
          </wp:positionH>
          <wp:positionV relativeFrom="paragraph">
            <wp:posOffset>-235585</wp:posOffset>
          </wp:positionV>
          <wp:extent cx="6903720" cy="457200"/>
          <wp:effectExtent l="0" t="0" r="5080" b="0"/>
          <wp:wrapSquare wrapText="bothSides"/>
          <wp:docPr id="3" name="Picture 3" descr="Macintosh HD:Users:administrator: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7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61B79">
      <w:r>
        <w:separator/>
      </w:r>
    </w:p>
  </w:footnote>
  <w:footnote w:type="continuationSeparator" w:id="0">
    <w:p w:rsidR="00000000" w:rsidRDefault="00761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6A3" w:rsidRDefault="00D13BCA" w:rsidP="00B57342">
    <w:pPr>
      <w:pStyle w:val="Header"/>
      <w:tabs>
        <w:tab w:val="clear" w:pos="4320"/>
        <w:tab w:val="clear" w:pos="8640"/>
        <w:tab w:val="left" w:pos="856"/>
      </w:tabs>
    </w:pPr>
    <w:r>
      <w:rPr>
        <w:noProof/>
        <w:lang w:val="en-GB" w:eastAsia="en-GB"/>
      </w:rPr>
      <w:drawing>
        <wp:anchor distT="0" distB="0" distL="114300" distR="114300" simplePos="0" relativeHeight="251660288" behindDoc="0" locked="0" layoutInCell="1" allowOverlap="1" wp14:anchorId="72F2C7F1" wp14:editId="66ED59EA">
          <wp:simplePos x="0" y="0"/>
          <wp:positionH relativeFrom="column">
            <wp:posOffset>-990600</wp:posOffset>
          </wp:positionH>
          <wp:positionV relativeFrom="paragraph">
            <wp:posOffset>-449580</wp:posOffset>
          </wp:positionV>
          <wp:extent cx="7620000" cy="187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op.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879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BCA"/>
    <w:rsid w:val="00761B79"/>
    <w:rsid w:val="00B13528"/>
    <w:rsid w:val="00D13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35C62"/>
  <w15:chartTrackingRefBased/>
  <w15:docId w15:val="{1E707E59-34F2-4FBC-BFA1-9914C3ED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BCA"/>
    <w:pPr>
      <w:spacing w:after="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BCA"/>
    <w:pPr>
      <w:tabs>
        <w:tab w:val="center" w:pos="4320"/>
        <w:tab w:val="right" w:pos="8640"/>
      </w:tabs>
    </w:pPr>
  </w:style>
  <w:style w:type="character" w:customStyle="1" w:styleId="HeaderChar">
    <w:name w:val="Header Char"/>
    <w:basedOn w:val="DefaultParagraphFont"/>
    <w:link w:val="Header"/>
    <w:uiPriority w:val="99"/>
    <w:rsid w:val="00D13BCA"/>
    <w:rPr>
      <w:rFonts w:ascii="Cambria" w:eastAsia="Cambria" w:hAnsi="Cambria" w:cs="Times New Roman"/>
      <w:sz w:val="24"/>
      <w:szCs w:val="24"/>
      <w:lang w:val="en-US"/>
    </w:rPr>
  </w:style>
  <w:style w:type="paragraph" w:styleId="Footer">
    <w:name w:val="footer"/>
    <w:basedOn w:val="Normal"/>
    <w:link w:val="FooterChar"/>
    <w:uiPriority w:val="99"/>
    <w:unhideWhenUsed/>
    <w:rsid w:val="00D13BCA"/>
    <w:pPr>
      <w:tabs>
        <w:tab w:val="center" w:pos="4320"/>
        <w:tab w:val="right" w:pos="8640"/>
      </w:tabs>
    </w:pPr>
  </w:style>
  <w:style w:type="character" w:customStyle="1" w:styleId="FooterChar">
    <w:name w:val="Footer Char"/>
    <w:basedOn w:val="DefaultParagraphFont"/>
    <w:link w:val="Footer"/>
    <w:uiPriority w:val="99"/>
    <w:rsid w:val="00D13BCA"/>
    <w:rPr>
      <w:rFonts w:ascii="Cambria" w:eastAsia="Cambria" w:hAnsi="Cambria" w:cs="Times New Roman"/>
      <w:sz w:val="24"/>
      <w:szCs w:val="24"/>
      <w:lang w:val="en-US"/>
    </w:rPr>
  </w:style>
  <w:style w:type="character" w:customStyle="1" w:styleId="s4">
    <w:name w:val="s4"/>
    <w:basedOn w:val="DefaultParagraphFont"/>
    <w:rsid w:val="00D13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 Dumican</dc:creator>
  <cp:keywords/>
  <dc:description/>
  <cp:lastModifiedBy>Mrs P Jameson</cp:lastModifiedBy>
  <cp:revision>2</cp:revision>
  <dcterms:created xsi:type="dcterms:W3CDTF">2018-03-27T13:53:00Z</dcterms:created>
  <dcterms:modified xsi:type="dcterms:W3CDTF">2018-03-27T13:53:00Z</dcterms:modified>
</cp:coreProperties>
</file>